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EC" w:rsidRDefault="00933CE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3CEC" w:rsidRDefault="00933CEC">
      <w:pPr>
        <w:pStyle w:val="ConsPlusNormal"/>
        <w:jc w:val="both"/>
        <w:outlineLvl w:val="0"/>
      </w:pPr>
    </w:p>
    <w:p w:rsidR="00933CEC" w:rsidRDefault="00933CEC">
      <w:pPr>
        <w:pStyle w:val="ConsPlusNormal"/>
        <w:jc w:val="both"/>
        <w:outlineLvl w:val="0"/>
      </w:pPr>
      <w:r>
        <w:t>Зарегистрировано в Минюсте РД 16 декабря 2022 г. N 6396</w:t>
      </w:r>
    </w:p>
    <w:p w:rsidR="00933CEC" w:rsidRDefault="00933C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Title"/>
        <w:jc w:val="center"/>
      </w:pPr>
      <w:r>
        <w:t>УПРАВЛЕНИЕ ПРАВИТЕЛЬСТВА РЕСПУБЛИКИ ДАГЕСТАН</w:t>
      </w:r>
    </w:p>
    <w:p w:rsidR="00933CEC" w:rsidRDefault="00933CEC">
      <w:pPr>
        <w:pStyle w:val="ConsPlusTitle"/>
        <w:jc w:val="center"/>
      </w:pPr>
      <w:r>
        <w:t>ПО ВОПРОСАМ ПЕРЕСЕЛЕНИЯ ЛАКСКОГО НАСЕЛЕНИЯ</w:t>
      </w:r>
    </w:p>
    <w:p w:rsidR="00933CEC" w:rsidRDefault="00933CEC">
      <w:pPr>
        <w:pStyle w:val="ConsPlusTitle"/>
        <w:jc w:val="center"/>
      </w:pPr>
      <w:r>
        <w:t>НОВОЛАКСКОГО РАЙОНА НА НОВОЕ МЕСТО ЖИТЕЛЬСТВА</w:t>
      </w:r>
    </w:p>
    <w:p w:rsidR="00933CEC" w:rsidRDefault="00933CEC">
      <w:pPr>
        <w:pStyle w:val="ConsPlusTitle"/>
        <w:jc w:val="center"/>
      </w:pPr>
      <w:r>
        <w:t>И ВОССТАНОВЛЕНИЯ АУХОВСКОГО РАЙОНА</w:t>
      </w:r>
    </w:p>
    <w:p w:rsidR="00933CEC" w:rsidRDefault="00933CEC">
      <w:pPr>
        <w:pStyle w:val="ConsPlusTitle"/>
        <w:jc w:val="both"/>
      </w:pPr>
    </w:p>
    <w:p w:rsidR="00933CEC" w:rsidRDefault="00933CEC">
      <w:pPr>
        <w:pStyle w:val="ConsPlusTitle"/>
        <w:jc w:val="center"/>
      </w:pPr>
      <w:r>
        <w:t>ПРИКАЗ</w:t>
      </w:r>
    </w:p>
    <w:p w:rsidR="00933CEC" w:rsidRDefault="00933CEC">
      <w:pPr>
        <w:pStyle w:val="ConsPlusTitle"/>
        <w:jc w:val="center"/>
      </w:pPr>
      <w:r>
        <w:t>от 30 ноября 2022 г. N 48-од</w:t>
      </w:r>
    </w:p>
    <w:p w:rsidR="00933CEC" w:rsidRDefault="00933CEC">
      <w:pPr>
        <w:pStyle w:val="ConsPlusTitle"/>
        <w:jc w:val="both"/>
      </w:pPr>
    </w:p>
    <w:p w:rsidR="00933CEC" w:rsidRDefault="00933CEC">
      <w:pPr>
        <w:pStyle w:val="ConsPlusTitle"/>
        <w:jc w:val="center"/>
      </w:pPr>
      <w:r>
        <w:t>ОБ УТВЕРЖДЕНИИ ПЕРЕЧНЯ ДОЛЖНОСТЕЙ,</w:t>
      </w:r>
    </w:p>
    <w:p w:rsidR="00933CEC" w:rsidRDefault="00933CEC">
      <w:pPr>
        <w:pStyle w:val="ConsPlusTitle"/>
        <w:jc w:val="center"/>
      </w:pPr>
      <w:r>
        <w:t>ЗАМЕЩЕНИЕ КОТОРЫХ ВЛЕЧЕТ ЗА СОБОЙ РАЗМЕЩЕНИЕ СВЕДЕНИЙ</w:t>
      </w:r>
    </w:p>
    <w:p w:rsidR="00933CEC" w:rsidRDefault="00933CEC">
      <w:pPr>
        <w:pStyle w:val="ConsPlusTitle"/>
        <w:jc w:val="center"/>
      </w:pPr>
      <w:r>
        <w:t>О ДОХОДАХ, РАСХОДАХ, ОБ ИМУЩЕСТВЕ И ОБЯЗАТЕЛЬСТВАХ</w:t>
      </w:r>
    </w:p>
    <w:p w:rsidR="00933CEC" w:rsidRDefault="00933CEC">
      <w:pPr>
        <w:pStyle w:val="ConsPlusTitle"/>
        <w:jc w:val="center"/>
      </w:pPr>
      <w:r>
        <w:t>ИМУЩЕСТВЕННОГО ХАРАКТЕРА ГОСУДАРСТВЕННЫХ ГРАЖДАНСКИХ</w:t>
      </w:r>
    </w:p>
    <w:p w:rsidR="00933CEC" w:rsidRDefault="00933CEC">
      <w:pPr>
        <w:pStyle w:val="ConsPlusTitle"/>
        <w:jc w:val="center"/>
      </w:pPr>
      <w:r>
        <w:t>СЛУЖАЩИХ РЕСПУБЛИКИ ДАГЕСТАН, ЗАМЕЩАЮЩИХ ДОЛЖНОСТИ</w:t>
      </w:r>
    </w:p>
    <w:p w:rsidR="00933CEC" w:rsidRDefault="00933CEC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933CEC" w:rsidRDefault="00933CEC">
      <w:pPr>
        <w:pStyle w:val="ConsPlusTitle"/>
        <w:jc w:val="center"/>
      </w:pPr>
      <w:r>
        <w:t>В УПРАВЛЕНИИ ПРАВИТЕЛЬСТВА РЕСПУБЛИКИ ДАГЕСТАН</w:t>
      </w:r>
    </w:p>
    <w:p w:rsidR="00933CEC" w:rsidRDefault="00933CEC">
      <w:pPr>
        <w:pStyle w:val="ConsPlusTitle"/>
        <w:jc w:val="center"/>
      </w:pPr>
      <w:r>
        <w:t>ПО ВОПРОСАМ ПЕРЕСЕЛЕНИЯ ЛАКСКОГО НАСЕЛЕНИЯ НОВОЛАКСКОГО</w:t>
      </w:r>
    </w:p>
    <w:p w:rsidR="00933CEC" w:rsidRDefault="00933CEC">
      <w:pPr>
        <w:pStyle w:val="ConsPlusTitle"/>
        <w:jc w:val="center"/>
      </w:pPr>
      <w:r>
        <w:t>РАЙОНА НА НОВОЕ МЕСТО ЖИТЕЛЬСТВА И ВОССТАНОВЛЕНИЯ</w:t>
      </w:r>
    </w:p>
    <w:p w:rsidR="00933CEC" w:rsidRDefault="00933CEC">
      <w:pPr>
        <w:pStyle w:val="ConsPlusTitle"/>
        <w:jc w:val="center"/>
      </w:pPr>
      <w:r>
        <w:t>АУХОВСКОГО РАЙОНА, РУКОВОДИТЕЛЯ ГОСУДАРСТВЕННОГО</w:t>
      </w:r>
    </w:p>
    <w:p w:rsidR="00933CEC" w:rsidRDefault="00933CEC">
      <w:pPr>
        <w:pStyle w:val="ConsPlusTitle"/>
        <w:jc w:val="center"/>
      </w:pPr>
      <w:r>
        <w:t>УЧРЕЖДЕНИЯ РЕСПУБЛИКИ ДАГЕСТАН ПОДВЕДОМСТВЕННОГО</w:t>
      </w:r>
    </w:p>
    <w:p w:rsidR="00933CEC" w:rsidRDefault="00933CEC">
      <w:pPr>
        <w:pStyle w:val="ConsPlusTitle"/>
        <w:jc w:val="center"/>
      </w:pPr>
      <w:r>
        <w:t>УПРАВЛЕНИЮ ПРАВИТЕЛЬСТВА РЕСПУБЛИКИ ДАГЕСТАН</w:t>
      </w:r>
    </w:p>
    <w:p w:rsidR="00933CEC" w:rsidRDefault="00933CEC">
      <w:pPr>
        <w:pStyle w:val="ConsPlusTitle"/>
        <w:jc w:val="center"/>
      </w:pPr>
      <w:r>
        <w:t>ПО ВОПРОСАМ ПЕРЕСЕЛЕНИЯ ЛАКСКОГО НАСЕЛЕНИЯ</w:t>
      </w:r>
    </w:p>
    <w:p w:rsidR="00933CEC" w:rsidRDefault="00933CEC">
      <w:pPr>
        <w:pStyle w:val="ConsPlusTitle"/>
        <w:jc w:val="center"/>
      </w:pPr>
      <w:r>
        <w:t>НОВОЛАКСКОГО РАЙОНА НА НОВОЕ МЕСТО ЖИТЕЛЬСТВА</w:t>
      </w:r>
    </w:p>
    <w:p w:rsidR="00933CEC" w:rsidRDefault="00933CEC">
      <w:pPr>
        <w:pStyle w:val="ConsPlusTitle"/>
        <w:jc w:val="center"/>
      </w:pPr>
      <w:r>
        <w:t>И ВОССТАНОВЛЕНИЯ АУХОВСКОГО РАЙОНА, А ТАКЖЕ СВЕДЕНИЙ</w:t>
      </w:r>
    </w:p>
    <w:p w:rsidR="00933CEC" w:rsidRDefault="00933CEC">
      <w:pPr>
        <w:pStyle w:val="ConsPlusTitle"/>
        <w:jc w:val="center"/>
      </w:pPr>
      <w:r>
        <w:t>О ДОХОДАХ, РАСХОДАХ, ОБ ИМУЩЕСТВЕ И ОБЯЗАТЕЛЬСТВАХ</w:t>
      </w:r>
    </w:p>
    <w:p w:rsidR="00933CEC" w:rsidRDefault="00933CEC">
      <w:pPr>
        <w:pStyle w:val="ConsPlusTitle"/>
        <w:jc w:val="center"/>
      </w:pPr>
      <w:r>
        <w:t>ИМУЩЕСТВЕННОГО ХАРАКТЕРА СВОИХ СУПРУГИ (СУПРУГА)</w:t>
      </w:r>
    </w:p>
    <w:p w:rsidR="00933CEC" w:rsidRDefault="00933CEC">
      <w:pPr>
        <w:pStyle w:val="ConsPlusTitle"/>
        <w:jc w:val="center"/>
      </w:pPr>
      <w:r>
        <w:t>И НЕСОВЕРШЕННОЛЕТНИХ ДЕТЕЙ НА ОФИЦИАЛЬНОМ САЙТЕ</w:t>
      </w:r>
    </w:p>
    <w:p w:rsidR="00933CEC" w:rsidRDefault="00933CEC">
      <w:pPr>
        <w:pStyle w:val="ConsPlusTitle"/>
        <w:jc w:val="center"/>
      </w:pPr>
      <w:r>
        <w:t>УПРАВЛЕНИЯ ПРАВИТЕЛЬСТВА РЕСПУБЛИКИ ДАГЕСТАН</w:t>
      </w:r>
    </w:p>
    <w:p w:rsidR="00933CEC" w:rsidRDefault="00933CEC">
      <w:pPr>
        <w:pStyle w:val="ConsPlusTitle"/>
        <w:jc w:val="center"/>
      </w:pPr>
      <w:r>
        <w:t>ПО ВОПРОСАМ ПЕРЕСЕЛЕНИЯ ЛАКСКОГО НАСЕЛЕНИЯ</w:t>
      </w:r>
    </w:p>
    <w:p w:rsidR="00933CEC" w:rsidRDefault="00933CEC">
      <w:pPr>
        <w:pStyle w:val="ConsPlusTitle"/>
        <w:jc w:val="center"/>
      </w:pPr>
      <w:r>
        <w:t>НОВОЛАКСКОГО РАЙОНА НА НОВОЕ МЕСТО ЖИТЕЛЬСТВА</w:t>
      </w:r>
    </w:p>
    <w:p w:rsidR="00933CEC" w:rsidRDefault="00933CEC">
      <w:pPr>
        <w:pStyle w:val="ConsPlusTitle"/>
        <w:jc w:val="center"/>
      </w:pPr>
      <w:r>
        <w:t>И ВОССТАНОВЛЕНИЯ АУХОВСКОГО РАЙОНА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(часть I), ст. 6228,2022, N 41, ст. 6941),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г. N 613 "Вопросы противодействия коррупции" (Собрание законодательства Российской Федерации, 2013, N 28 ст. 3813), а также </w:t>
      </w:r>
      <w:hyperlink r:id="rId7">
        <w:r>
          <w:rPr>
            <w:color w:val="0000FF"/>
          </w:rPr>
          <w:t>Указом</w:t>
        </w:r>
      </w:hyperlink>
      <w:r>
        <w:t xml:space="preserve"> Главы Республики Дагестан от 14 мая 2014 г. N 113 "Вопросы противодействия коррупции в Республике Дагестан" (Собрание законодательства Республики Дагестан, 2014, N 9, ст. 513; 2015, N 19, ст. 1106), приказываю: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3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руководителя государственного учреждения Республики Дагестан подведомственного Управлению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Управления Правительства Республики Дагестан по вопросам переселения лакского населения Новолакского </w:t>
      </w:r>
      <w:r>
        <w:lastRenderedPageBreak/>
        <w:t xml:space="preserve">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>3. Направить копию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>4. Разместить настоящий приказ на официальном сайте Управлений в информационно-телекоммуникационной сети "Интернет" (www.pereselenie.e-dag.ru).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right"/>
      </w:pPr>
      <w:r>
        <w:t>Начальник Управления</w:t>
      </w:r>
    </w:p>
    <w:p w:rsidR="00933CEC" w:rsidRDefault="00933CEC">
      <w:pPr>
        <w:pStyle w:val="ConsPlusNormal"/>
        <w:jc w:val="right"/>
      </w:pPr>
      <w:r>
        <w:t>Правительства Республики Дагестан</w:t>
      </w:r>
    </w:p>
    <w:p w:rsidR="00933CEC" w:rsidRDefault="00933CEC">
      <w:pPr>
        <w:pStyle w:val="ConsPlusNormal"/>
        <w:jc w:val="right"/>
      </w:pPr>
      <w:r>
        <w:t>по вопросам переселения лакского</w:t>
      </w:r>
    </w:p>
    <w:p w:rsidR="00933CEC" w:rsidRDefault="00933CEC">
      <w:pPr>
        <w:pStyle w:val="ConsPlusNormal"/>
        <w:jc w:val="right"/>
      </w:pPr>
      <w:r>
        <w:t>населения Новолакского района</w:t>
      </w:r>
    </w:p>
    <w:p w:rsidR="00933CEC" w:rsidRDefault="00933CEC">
      <w:pPr>
        <w:pStyle w:val="ConsPlusNormal"/>
        <w:jc w:val="right"/>
      </w:pPr>
      <w:r>
        <w:t>на новое место жительства</w:t>
      </w:r>
    </w:p>
    <w:p w:rsidR="00933CEC" w:rsidRDefault="00933CEC">
      <w:pPr>
        <w:pStyle w:val="ConsPlusNormal"/>
        <w:jc w:val="right"/>
      </w:pPr>
      <w:r>
        <w:t xml:space="preserve">и восстановления </w:t>
      </w:r>
      <w:proofErr w:type="spellStart"/>
      <w:r>
        <w:t>Ауховского</w:t>
      </w:r>
      <w:proofErr w:type="spellEnd"/>
      <w:r>
        <w:t xml:space="preserve"> района</w:t>
      </w:r>
    </w:p>
    <w:p w:rsidR="00933CEC" w:rsidRDefault="00933CEC">
      <w:pPr>
        <w:pStyle w:val="ConsPlusNormal"/>
        <w:jc w:val="right"/>
      </w:pPr>
      <w:r>
        <w:t>Г.СУЛТАНОВ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right"/>
        <w:outlineLvl w:val="0"/>
      </w:pPr>
      <w:r>
        <w:t>Утвержден</w:t>
      </w:r>
    </w:p>
    <w:p w:rsidR="00933CEC" w:rsidRDefault="00933CEC">
      <w:pPr>
        <w:pStyle w:val="ConsPlusNormal"/>
        <w:jc w:val="right"/>
      </w:pPr>
      <w:r>
        <w:t>приказом Управления Правительства</w:t>
      </w:r>
    </w:p>
    <w:p w:rsidR="00933CEC" w:rsidRDefault="00933CEC">
      <w:pPr>
        <w:pStyle w:val="ConsPlusNormal"/>
        <w:jc w:val="right"/>
      </w:pPr>
      <w:r>
        <w:t>Республики Дагестан по вопросам переселения</w:t>
      </w:r>
    </w:p>
    <w:p w:rsidR="00933CEC" w:rsidRDefault="00933CEC">
      <w:pPr>
        <w:pStyle w:val="ConsPlusNormal"/>
        <w:jc w:val="right"/>
      </w:pPr>
      <w:r>
        <w:t>лакского населения Новолакского района</w:t>
      </w:r>
    </w:p>
    <w:p w:rsidR="00933CEC" w:rsidRDefault="00933CEC">
      <w:pPr>
        <w:pStyle w:val="ConsPlusNormal"/>
        <w:jc w:val="right"/>
      </w:pPr>
      <w:r>
        <w:t>на новое место жительства и восстановления</w:t>
      </w:r>
    </w:p>
    <w:p w:rsidR="00933CEC" w:rsidRDefault="00933CEC">
      <w:pPr>
        <w:pStyle w:val="ConsPlusNormal"/>
        <w:jc w:val="right"/>
      </w:pPr>
      <w:proofErr w:type="spellStart"/>
      <w:r>
        <w:t>Ауховского</w:t>
      </w:r>
      <w:proofErr w:type="spellEnd"/>
      <w:r>
        <w:t xml:space="preserve"> района</w:t>
      </w:r>
    </w:p>
    <w:p w:rsidR="00933CEC" w:rsidRDefault="00933CEC">
      <w:pPr>
        <w:pStyle w:val="ConsPlusNormal"/>
        <w:jc w:val="right"/>
      </w:pPr>
      <w:r>
        <w:t>от 30 ноября 2022 г. N 48-од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Title"/>
        <w:jc w:val="center"/>
      </w:pPr>
      <w:bookmarkStart w:id="0" w:name="P63"/>
      <w:bookmarkEnd w:id="0"/>
      <w:r>
        <w:t>ПЕРЕЧЕНЬ</w:t>
      </w:r>
    </w:p>
    <w:p w:rsidR="00933CEC" w:rsidRDefault="00933CEC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933CEC" w:rsidRDefault="00933CE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33CEC" w:rsidRDefault="00933CEC">
      <w:pPr>
        <w:pStyle w:val="ConsPlusTitle"/>
        <w:jc w:val="center"/>
      </w:pPr>
      <w:r>
        <w:t>ИМУЩЕСТВЕННОГО ХАРАКТЕРА ГОСУДАРСТВЕННЫХ ГРАЖДАНСКИХ</w:t>
      </w:r>
    </w:p>
    <w:p w:rsidR="00933CEC" w:rsidRDefault="00933CEC">
      <w:pPr>
        <w:pStyle w:val="ConsPlusTitle"/>
        <w:jc w:val="center"/>
      </w:pPr>
      <w:r>
        <w:t>СЛУЖАЩИХ РЕСПУБЛИКИ ДАГЕСТАН, ЗАМЕЩАЮЩИХ ДОЛЖНОСТИ</w:t>
      </w:r>
    </w:p>
    <w:p w:rsidR="00933CEC" w:rsidRDefault="00933CEC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933CEC" w:rsidRDefault="00933CEC">
      <w:pPr>
        <w:pStyle w:val="ConsPlusTitle"/>
        <w:jc w:val="center"/>
      </w:pPr>
      <w:r>
        <w:t>В УПРАВЛЕНИИ ПРАВИТЕЛЬСТВА РЕСПУБЛИКИ ДАГЕСТАН ПО ВОПРОСАМ</w:t>
      </w:r>
    </w:p>
    <w:p w:rsidR="00933CEC" w:rsidRDefault="00933CEC">
      <w:pPr>
        <w:pStyle w:val="ConsPlusTitle"/>
        <w:jc w:val="center"/>
      </w:pPr>
      <w:r>
        <w:t>ПЕРЕСЕЛЕНИЯ ЛАКСКОГО НАСЕЛЕНИЯ НОВОЛАКСКОГО РАЙОНА НА НОВОЕ</w:t>
      </w:r>
    </w:p>
    <w:p w:rsidR="00933CEC" w:rsidRDefault="00933CEC">
      <w:pPr>
        <w:pStyle w:val="ConsPlusTitle"/>
        <w:jc w:val="center"/>
      </w:pPr>
      <w:r>
        <w:t>МЕСТО ЖИТЕЛЬСТВА И ВОССТАНОВЛЕНИЯ АУХОВСКОГО РАЙОНА,</w:t>
      </w:r>
    </w:p>
    <w:p w:rsidR="00933CEC" w:rsidRDefault="00933CEC">
      <w:pPr>
        <w:pStyle w:val="ConsPlusTitle"/>
        <w:jc w:val="center"/>
      </w:pPr>
      <w:r>
        <w:t>РУКОВОДИТЕЛЯ ГОСУДАРСТВЕННОГО УЧРЕЖДЕНИЯ РЕСПУБЛИКИ ДАГЕСТАН</w:t>
      </w:r>
    </w:p>
    <w:p w:rsidR="00933CEC" w:rsidRDefault="00933CEC">
      <w:pPr>
        <w:pStyle w:val="ConsPlusTitle"/>
        <w:jc w:val="center"/>
      </w:pPr>
      <w:r>
        <w:t>ПОДВЕДОМСТВЕННОГО УПРАВЛЕНИЮ ПРАВИТЕЛЬСТВА</w:t>
      </w:r>
    </w:p>
    <w:p w:rsidR="00933CEC" w:rsidRDefault="00933CEC">
      <w:pPr>
        <w:pStyle w:val="ConsPlusTitle"/>
        <w:jc w:val="center"/>
      </w:pPr>
      <w:r>
        <w:t>РЕСПУБЛИКИ ДАГЕСТАН ПО ВОПРОСАМ ПЕРЕСЕЛЕНИЯ ЛАКСКОГО</w:t>
      </w:r>
    </w:p>
    <w:p w:rsidR="00933CEC" w:rsidRDefault="00933CEC">
      <w:pPr>
        <w:pStyle w:val="ConsPlusTitle"/>
        <w:jc w:val="center"/>
      </w:pPr>
      <w:r>
        <w:t>НАСЕЛЕНИЯ НОВОЛАКСКОГО РАЙОНА НА НОВОЕ МЕСТО ЖИТЕЛЬСТВА</w:t>
      </w:r>
    </w:p>
    <w:p w:rsidR="00933CEC" w:rsidRDefault="00933CEC">
      <w:pPr>
        <w:pStyle w:val="ConsPlusTitle"/>
        <w:jc w:val="center"/>
      </w:pPr>
      <w:r>
        <w:t>И ВОССТАНОВЛЕНИЯ АУХОВСКОГО РАЙОНА, А ТАКЖЕ СВЕДЕНИЙ</w:t>
      </w:r>
    </w:p>
    <w:p w:rsidR="00933CEC" w:rsidRDefault="00933CEC">
      <w:pPr>
        <w:pStyle w:val="ConsPlusTitle"/>
        <w:jc w:val="center"/>
      </w:pPr>
      <w:r>
        <w:t>О ДОХОДАХ, РАСХОДАХ, ОБ ИМУЩЕСТВЕ И ОБЯЗАТЕЛЬСТВАХ</w:t>
      </w:r>
    </w:p>
    <w:p w:rsidR="00933CEC" w:rsidRDefault="00933CEC">
      <w:pPr>
        <w:pStyle w:val="ConsPlusTitle"/>
        <w:jc w:val="center"/>
      </w:pPr>
      <w:r>
        <w:t>ИМУЩЕСТВЕННОГО ХАРАКТЕРА СВОИХ СУПРУГИ (СУПРУГА)</w:t>
      </w:r>
    </w:p>
    <w:p w:rsidR="00933CEC" w:rsidRDefault="00933CEC">
      <w:pPr>
        <w:pStyle w:val="ConsPlusTitle"/>
        <w:jc w:val="center"/>
      </w:pPr>
      <w:r>
        <w:t>И НЕСОВЕРШЕННОЛЕТНИХ ДЕТЕЙ НА ОФИЦИАЛЬНОМ САЙТЕ УПРАВЛЕНИЯ</w:t>
      </w:r>
    </w:p>
    <w:p w:rsidR="00933CEC" w:rsidRDefault="00933CEC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933CEC" w:rsidRDefault="00933CEC">
      <w:pPr>
        <w:pStyle w:val="ConsPlusTitle"/>
        <w:jc w:val="center"/>
      </w:pPr>
      <w:r>
        <w:lastRenderedPageBreak/>
        <w:t>ЛАКСКОГО НАСЕЛЕНИЯ НОВОЛАКСКОГО РАЙОНА НА НОВОЕ МЕСТО</w:t>
      </w:r>
    </w:p>
    <w:p w:rsidR="00933CEC" w:rsidRDefault="00933CEC">
      <w:pPr>
        <w:pStyle w:val="ConsPlusTitle"/>
        <w:jc w:val="center"/>
      </w:pPr>
      <w:r>
        <w:t>ЖИТЕЛЬСТВА И ВОССТАНОВЛЕНИЯ АУХОВСКОГО РАЙОНА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ind w:firstLine="540"/>
        <w:jc w:val="both"/>
      </w:pPr>
      <w:r>
        <w:t>1. Заместитель начальника Управления - начальник отдела переселения лакского населения Новолакского района на новое место жительства.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 xml:space="preserve">2. Заместитель начальника Управления - начальник отдела восстановления </w:t>
      </w:r>
      <w:proofErr w:type="spellStart"/>
      <w:r>
        <w:t>Ауховского</w:t>
      </w:r>
      <w:proofErr w:type="spellEnd"/>
      <w:r>
        <w:t xml:space="preserve"> района.</w:t>
      </w:r>
    </w:p>
    <w:p w:rsidR="00933CEC" w:rsidRDefault="00933CEC">
      <w:pPr>
        <w:pStyle w:val="ConsPlusNormal"/>
        <w:spacing w:before="220"/>
        <w:ind w:firstLine="540"/>
        <w:jc w:val="both"/>
      </w:pPr>
      <w:r>
        <w:t xml:space="preserve">3. Руководитель подведомственного учреждения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района.</w:t>
      </w: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jc w:val="both"/>
      </w:pPr>
    </w:p>
    <w:p w:rsidR="00933CEC" w:rsidRDefault="00933C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1" w:name="_GoBack"/>
      <w:bookmarkEnd w:id="1"/>
    </w:p>
    <w:sectPr w:rsidR="00433D6D" w:rsidSect="00933CEC">
      <w:pgSz w:w="12240" w:h="15840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EC"/>
    <w:rsid w:val="00433D6D"/>
    <w:rsid w:val="00531798"/>
    <w:rsid w:val="005A7A95"/>
    <w:rsid w:val="009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AA00-ACB3-4563-B306-36B1D784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3C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3C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F6CE40DDD1C854CF964EBCFCA575BF3B9D06E96F333A7689B3EA7248961814F36C22B8F28057C16883EA271AE7B738EEp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6CE40DDD1C854CF964EAAFFC928B639945DE66F363521D2ECB12F1F9F1243A62323E4B4D244C36783E82F06EEp1N" TargetMode="External"/><Relationship Id="rId5" Type="http://schemas.openxmlformats.org/officeDocument/2006/relationships/hyperlink" Target="consultantplus://offline/ref=B9F6CE40DDD1C854CF964EAAFFC928B6399551E564343521D2ECB12F1F9F1243B4237BE8BFD551973ED9BF2206E2A93AE577CFF91FEAp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2024-08-27T13:41:00Z</dcterms:created>
  <dcterms:modified xsi:type="dcterms:W3CDTF">2024-08-27T13:41:00Z</dcterms:modified>
</cp:coreProperties>
</file>