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86F11" w14:textId="77777777" w:rsidR="00667FB2" w:rsidRDefault="00667FB2" w:rsidP="003970CA">
      <w:pPr>
        <w:tabs>
          <w:tab w:val="left" w:pos="7965"/>
        </w:tabs>
        <w:spacing w:after="0" w:line="240" w:lineRule="auto"/>
        <w:ind w:right="-908" w:firstLine="567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32B5629" w14:textId="36962C26" w:rsidR="00A94BA9" w:rsidRPr="003970CA" w:rsidRDefault="003970CA" w:rsidP="003970CA">
      <w:pPr>
        <w:tabs>
          <w:tab w:val="left" w:pos="7965"/>
        </w:tabs>
        <w:spacing w:after="0" w:line="240" w:lineRule="auto"/>
        <w:ind w:right="-908" w:firstLine="567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970C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  <w:t>ПРОЕКТ</w:t>
      </w:r>
    </w:p>
    <w:p w14:paraId="10955696" w14:textId="77777777" w:rsidR="00A94BA9" w:rsidRDefault="00A94BA9" w:rsidP="00A94BA9">
      <w:pPr>
        <w:tabs>
          <w:tab w:val="left" w:pos="8640"/>
        </w:tabs>
        <w:spacing w:after="0" w:line="240" w:lineRule="auto"/>
        <w:ind w:right="-908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4C277D5A" w14:textId="77777777" w:rsidR="00A94BA9" w:rsidRDefault="00A94BA9" w:rsidP="00A94BA9">
      <w:pPr>
        <w:tabs>
          <w:tab w:val="left" w:pos="8640"/>
        </w:tabs>
        <w:spacing w:after="0" w:line="240" w:lineRule="auto"/>
        <w:ind w:right="-908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583E9438" w14:textId="2726261E" w:rsidR="003970CA" w:rsidRDefault="003970CA" w:rsidP="003970C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Hlk126769075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p w14:paraId="7D910996" w14:textId="4029C4A4" w:rsidR="0032283F" w:rsidRDefault="0032283F" w:rsidP="003970C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0C77DDD" w14:textId="4C867F62" w:rsidR="003970CA" w:rsidRDefault="003970CA" w:rsidP="003970C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E7E444C" w14:textId="14E3677F" w:rsidR="003970CA" w:rsidRDefault="003970CA" w:rsidP="003970CA">
      <w:pPr>
        <w:spacing w:line="240" w:lineRule="auto"/>
        <w:contextualSpacing/>
        <w:rPr>
          <w:rFonts w:ascii="Times New Roman" w:eastAsia="Times New Roman" w:hAnsi="Times New Roman" w:cs="FrankRuehl"/>
          <w:b/>
          <w:sz w:val="36"/>
          <w:szCs w:val="36"/>
          <w:lang w:eastAsia="ru-RU" w:bidi="he-IL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eastAsia="Times New Roman" w:hAnsi="Times New Roman" w:cs="FrankRuehl"/>
          <w:b/>
          <w:sz w:val="36"/>
          <w:szCs w:val="36"/>
          <w:lang w:eastAsia="ru-RU" w:bidi="he-IL"/>
        </w:rPr>
        <w:t>П Р И К А З</w:t>
      </w:r>
    </w:p>
    <w:p w14:paraId="0D0EDA26" w14:textId="77777777" w:rsidR="003970CA" w:rsidRDefault="003970CA" w:rsidP="003970CA">
      <w:pPr>
        <w:spacing w:line="240" w:lineRule="auto"/>
        <w:contextualSpacing/>
        <w:jc w:val="center"/>
        <w:rPr>
          <w:rFonts w:ascii="Times New Roman" w:eastAsia="Times New Roman" w:hAnsi="Times New Roman" w:cs="FrankRuehl"/>
          <w:b/>
          <w:sz w:val="28"/>
          <w:szCs w:val="28"/>
          <w:lang w:eastAsia="ru-RU" w:bidi="he-IL"/>
        </w:rPr>
      </w:pPr>
    </w:p>
    <w:p w14:paraId="0DD3A2AC" w14:textId="77777777" w:rsidR="003970CA" w:rsidRDefault="003970CA" w:rsidP="003970CA">
      <w:pPr>
        <w:spacing w:line="240" w:lineRule="auto"/>
        <w:contextualSpacing/>
        <w:jc w:val="center"/>
        <w:rPr>
          <w:rFonts w:ascii="Times New Roman" w:eastAsia="Times New Roman" w:hAnsi="Times New Roman" w:cs="FrankRuehl"/>
          <w:sz w:val="24"/>
          <w:szCs w:val="24"/>
          <w:lang w:eastAsia="ru-RU" w:bidi="he-IL"/>
        </w:rPr>
      </w:pPr>
      <w:r>
        <w:rPr>
          <w:rFonts w:ascii="Times New Roman" w:eastAsia="Times New Roman" w:hAnsi="Times New Roman" w:cs="FrankRuehl"/>
          <w:sz w:val="24"/>
          <w:szCs w:val="24"/>
          <w:lang w:eastAsia="ru-RU" w:bidi="he-IL"/>
        </w:rPr>
        <w:t>М а х а ч к а л а</w:t>
      </w:r>
    </w:p>
    <w:p w14:paraId="0B14632D" w14:textId="77777777" w:rsidR="003970CA" w:rsidRDefault="003970CA" w:rsidP="003970CA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2D5BCA" w14:textId="77777777" w:rsidR="003970CA" w:rsidRDefault="003970CA" w:rsidP="003970CA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                                                                        № ___________</w:t>
      </w:r>
    </w:p>
    <w:p w14:paraId="6F270ED3" w14:textId="77777777" w:rsidR="003970CA" w:rsidRDefault="003970CA" w:rsidP="003970CA">
      <w:pPr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t xml:space="preserve"> </w:t>
      </w:r>
    </w:p>
    <w:p w14:paraId="648F9BB7" w14:textId="0A05DDDE" w:rsidR="00C229B3" w:rsidRDefault="00C229B3" w:rsidP="00C229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приказ Управления Правительства Республики Дагестан по вопросам переселения лакского населения Новолакского района и восстановления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Ауховского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района </w:t>
      </w:r>
      <w:r w:rsidR="00BC05DB">
        <w:rPr>
          <w:rFonts w:ascii="Times New Roman" w:hAnsi="Times New Roman" w:cs="Times New Roman"/>
          <w:b/>
          <w:bCs/>
          <w:sz w:val="28"/>
          <w:szCs w:val="28"/>
        </w:rPr>
        <w:t>от 14 апреля 2017 г. № 10-ОД</w:t>
      </w:r>
    </w:p>
    <w:p w14:paraId="74559804" w14:textId="77777777" w:rsidR="00C229B3" w:rsidRPr="00EA0BB8" w:rsidRDefault="00C229B3" w:rsidP="00C229B3">
      <w:pPr>
        <w:tabs>
          <w:tab w:val="left" w:pos="10206"/>
        </w:tabs>
        <w:spacing w:after="0" w:line="240" w:lineRule="auto"/>
        <w:ind w:right="43" w:firstLine="426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14:paraId="12B5B7CF" w14:textId="77777777" w:rsidR="00C229B3" w:rsidRPr="00EF6940" w:rsidRDefault="00C229B3" w:rsidP="00C229B3">
      <w:pPr>
        <w:tabs>
          <w:tab w:val="left" w:pos="10206"/>
        </w:tabs>
        <w:spacing w:after="0" w:line="240" w:lineRule="auto"/>
        <w:ind w:right="43" w:firstLine="426"/>
        <w:jc w:val="both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 w:rsidRPr="00EF694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В целях актуализации работы конкурсной комиссии по проведению конкурса на замещение вакантной должности руководителя государственного учреждения Республики Дагестан, </w:t>
      </w:r>
      <w:r>
        <w:rPr>
          <w:rFonts w:ascii="Times New Roman" w:hAnsi="Times New Roman" w:cs="Times New Roman"/>
          <w:sz w:val="28"/>
          <w:szCs w:val="28"/>
        </w:rPr>
        <w:t xml:space="preserve">находящегося в ведении Управления </w:t>
      </w:r>
      <w:r w:rsidRPr="00EF694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Правительства Республики Дагестан по вопросам переселения лакского населения Новолакского района и восстановления Ауховского района, </w:t>
      </w:r>
    </w:p>
    <w:p w14:paraId="60593878" w14:textId="77777777" w:rsidR="00C229B3" w:rsidRPr="00EF6940" w:rsidRDefault="00C229B3" w:rsidP="00C229B3">
      <w:pPr>
        <w:tabs>
          <w:tab w:val="left" w:pos="10206"/>
        </w:tabs>
        <w:spacing w:after="0" w:line="240" w:lineRule="auto"/>
        <w:ind w:right="43" w:firstLine="426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</w:pPr>
      <w:r w:rsidRPr="00EF6940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t>приказываю:</w:t>
      </w:r>
    </w:p>
    <w:p w14:paraId="59D83D3E" w14:textId="77777777" w:rsidR="00C229B3" w:rsidRPr="00EF6940" w:rsidRDefault="00C229B3" w:rsidP="00C229B3">
      <w:pPr>
        <w:tabs>
          <w:tab w:val="left" w:pos="10206"/>
        </w:tabs>
        <w:spacing w:after="0" w:line="240" w:lineRule="auto"/>
        <w:ind w:right="43" w:firstLine="426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</w:p>
    <w:p w14:paraId="57B251B5" w14:textId="77777777" w:rsidR="00C229B3" w:rsidRPr="00EC1068" w:rsidRDefault="00C229B3" w:rsidP="00C229B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 w:rsidRPr="00EC1068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 </w:t>
      </w:r>
      <w:r w:rsidRPr="00EC1068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Внести в приказ Управления Правительства Республики Дагестан по вопросам переселения лакского населения Новолакского района и восстановления Ауховского</w:t>
      </w: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 района</w:t>
      </w:r>
      <w:r w:rsidRPr="00EC1068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 от 14 апреля 2017 г. №</w:t>
      </w: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 </w:t>
      </w:r>
      <w:r w:rsidRPr="00EC1068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10-ОД «</w:t>
      </w:r>
      <w:r w:rsidRPr="00EC1068">
        <w:rPr>
          <w:rFonts w:ascii="Times New Roman" w:hAnsi="Times New Roman" w:cs="Times New Roman"/>
          <w:sz w:val="28"/>
          <w:szCs w:val="28"/>
        </w:rPr>
        <w:t xml:space="preserve">О конкурсной комиссии по проведению конкурса на замещение вакантной должности руководителя государственного учреждения Республики Дагестан, находящегося в ведении Управления Правительства Республики Дагестан по вопросам переселения лакского населения Новолакского района и восстановления </w:t>
      </w:r>
      <w:proofErr w:type="spellStart"/>
      <w:r w:rsidRPr="00EC1068">
        <w:rPr>
          <w:rFonts w:ascii="Times New Roman" w:hAnsi="Times New Roman" w:cs="Times New Roman"/>
          <w:sz w:val="28"/>
          <w:szCs w:val="28"/>
        </w:rPr>
        <w:t>Ауховского</w:t>
      </w:r>
      <w:proofErr w:type="spellEnd"/>
      <w:r w:rsidRPr="00EC106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EC1068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» (интернет-портал правовой информации Республики Дагестан (</w:t>
      </w:r>
      <w:hyperlink r:id="rId5" w:history="1">
        <w:r w:rsidRPr="005B0691">
          <w:rPr>
            <w:rStyle w:val="a4"/>
            <w:rFonts w:ascii="Times New Roman" w:eastAsia="Times New Roman" w:hAnsi="Times New Roman" w:cs="Times New Roman"/>
            <w:bCs/>
            <w:noProof/>
            <w:sz w:val="28"/>
            <w:szCs w:val="28"/>
            <w:lang w:val="en-US"/>
          </w:rPr>
          <w:t>http</w:t>
        </w:r>
        <w:r w:rsidRPr="005B0691">
          <w:rPr>
            <w:rStyle w:val="a4"/>
            <w:rFonts w:ascii="Times New Roman" w:eastAsia="Times New Roman" w:hAnsi="Times New Roman" w:cs="Times New Roman"/>
            <w:bCs/>
            <w:noProof/>
            <w:sz w:val="28"/>
            <w:szCs w:val="28"/>
          </w:rPr>
          <w:t>://</w:t>
        </w:r>
        <w:r w:rsidRPr="005B0691">
          <w:rPr>
            <w:rStyle w:val="a4"/>
            <w:rFonts w:ascii="Times New Roman" w:eastAsia="Times New Roman" w:hAnsi="Times New Roman" w:cs="Times New Roman"/>
            <w:bCs/>
            <w:noProof/>
            <w:sz w:val="28"/>
            <w:szCs w:val="28"/>
            <w:lang w:val="en-US"/>
          </w:rPr>
          <w:t>pravo</w:t>
        </w:r>
        <w:r w:rsidRPr="005B0691">
          <w:rPr>
            <w:rStyle w:val="a4"/>
            <w:rFonts w:ascii="Times New Roman" w:eastAsia="Times New Roman" w:hAnsi="Times New Roman" w:cs="Times New Roman"/>
            <w:bCs/>
            <w:noProof/>
            <w:sz w:val="28"/>
            <w:szCs w:val="28"/>
          </w:rPr>
          <w:t>.</w:t>
        </w:r>
        <w:r w:rsidRPr="005B0691">
          <w:rPr>
            <w:rStyle w:val="a4"/>
            <w:rFonts w:ascii="Times New Roman" w:eastAsia="Times New Roman" w:hAnsi="Times New Roman" w:cs="Times New Roman"/>
            <w:bCs/>
            <w:noProof/>
            <w:sz w:val="28"/>
            <w:szCs w:val="28"/>
            <w:lang w:val="en-US"/>
          </w:rPr>
          <w:t>e</w:t>
        </w:r>
        <w:r w:rsidRPr="005B0691">
          <w:rPr>
            <w:rStyle w:val="a4"/>
            <w:rFonts w:ascii="Times New Roman" w:eastAsia="Times New Roman" w:hAnsi="Times New Roman" w:cs="Times New Roman"/>
            <w:bCs/>
            <w:noProof/>
            <w:sz w:val="28"/>
            <w:szCs w:val="28"/>
          </w:rPr>
          <w:t>-</w:t>
        </w:r>
        <w:r w:rsidRPr="005B0691">
          <w:rPr>
            <w:rStyle w:val="a4"/>
            <w:rFonts w:ascii="Times New Roman" w:eastAsia="Times New Roman" w:hAnsi="Times New Roman" w:cs="Times New Roman"/>
            <w:bCs/>
            <w:noProof/>
            <w:sz w:val="28"/>
            <w:szCs w:val="28"/>
            <w:lang w:val="en-US"/>
          </w:rPr>
          <w:t>dag</w:t>
        </w:r>
        <w:r w:rsidRPr="005B0691">
          <w:rPr>
            <w:rStyle w:val="a4"/>
            <w:rFonts w:ascii="Times New Roman" w:eastAsia="Times New Roman" w:hAnsi="Times New Roman" w:cs="Times New Roman"/>
            <w:bCs/>
            <w:noProof/>
            <w:sz w:val="28"/>
            <w:szCs w:val="28"/>
          </w:rPr>
          <w:t>.</w:t>
        </w:r>
        <w:r w:rsidRPr="005B0691">
          <w:rPr>
            <w:rStyle w:val="a4"/>
            <w:rFonts w:ascii="Times New Roman" w:eastAsia="Times New Roman" w:hAnsi="Times New Roman" w:cs="Times New Roman"/>
            <w:bCs/>
            <w:noProof/>
            <w:sz w:val="28"/>
            <w:szCs w:val="28"/>
            <w:lang w:val="en-US"/>
          </w:rPr>
          <w:t>ru</w:t>
        </w:r>
        <w:r w:rsidRPr="005B0691">
          <w:rPr>
            <w:rStyle w:val="a4"/>
            <w:rFonts w:ascii="Times New Roman" w:eastAsia="Times New Roman" w:hAnsi="Times New Roman" w:cs="Times New Roman"/>
            <w:bCs/>
            <w:noProof/>
            <w:sz w:val="28"/>
            <w:szCs w:val="28"/>
          </w:rPr>
          <w:t>/</w:t>
        </w:r>
      </w:hyperlink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), 2017, 26 апреля, №</w:t>
      </w:r>
      <w:r>
        <w:t> </w:t>
      </w: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05041002361) (далее – Приказ)</w:t>
      </w:r>
      <w:r w:rsidRPr="00EC1068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 следующие изменения:</w:t>
      </w:r>
    </w:p>
    <w:p w14:paraId="6EF572F4" w14:textId="77777777" w:rsidR="00C229B3" w:rsidRDefault="00C229B3" w:rsidP="00C229B3">
      <w:pPr>
        <w:tabs>
          <w:tab w:val="left" w:pos="10206"/>
        </w:tabs>
        <w:spacing w:after="0" w:line="240" w:lineRule="auto"/>
        <w:ind w:right="43" w:firstLine="426"/>
        <w:jc w:val="both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 w:rsidRPr="00EF694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а) </w:t>
      </w: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Приложение № 1 к приказу </w:t>
      </w:r>
      <w:r w:rsidRPr="00EC1068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Управления Правительства Республики Дагестан по вопросам переселения лакского населения Новолакского района и восстановления Ауховского</w:t>
      </w: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 района</w:t>
      </w:r>
      <w:r w:rsidRPr="00EC1068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 от 14 апреля 2017 г. №</w:t>
      </w: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 </w:t>
      </w:r>
      <w:r w:rsidRPr="00EC1068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10-ОД «</w:t>
      </w:r>
      <w:r w:rsidRPr="00EC1068">
        <w:rPr>
          <w:rFonts w:ascii="Times New Roman" w:hAnsi="Times New Roman" w:cs="Times New Roman"/>
          <w:sz w:val="28"/>
          <w:szCs w:val="28"/>
        </w:rPr>
        <w:t xml:space="preserve">О конкурсной комиссии по проведению конкурса на замещение вакантной должности руководителя государственного учреждения Республики Дагестан, находящегося в ведении Управления Правительства Республики Дагестан по вопросам переселения лакского населения Новолакского района и восстановления </w:t>
      </w:r>
      <w:proofErr w:type="spellStart"/>
      <w:r w:rsidRPr="00EC1068">
        <w:rPr>
          <w:rFonts w:ascii="Times New Roman" w:hAnsi="Times New Roman" w:cs="Times New Roman"/>
          <w:sz w:val="28"/>
          <w:szCs w:val="28"/>
        </w:rPr>
        <w:t>Ауховского</w:t>
      </w:r>
      <w:proofErr w:type="spellEnd"/>
      <w:r w:rsidRPr="00EC106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EC1068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 исключить;</w:t>
      </w:r>
    </w:p>
    <w:p w14:paraId="5947F18D" w14:textId="77777777" w:rsidR="00C229B3" w:rsidRPr="00EF6940" w:rsidRDefault="00C229B3" w:rsidP="00C229B3">
      <w:pPr>
        <w:tabs>
          <w:tab w:val="left" w:pos="10206"/>
        </w:tabs>
        <w:spacing w:after="0" w:line="240" w:lineRule="auto"/>
        <w:ind w:right="43" w:firstLine="426"/>
        <w:jc w:val="both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б) </w:t>
      </w:r>
      <w:r w:rsidRPr="00EF694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абзац </w:t>
      </w: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второй</w:t>
      </w:r>
      <w:r w:rsidRPr="00EF694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 пункта </w:t>
      </w: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8</w:t>
      </w:r>
      <w:r w:rsidRPr="00EF694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</w:t>
      </w:r>
      <w:r w:rsidRPr="001147BF">
        <w:rPr>
          <w:rFonts w:ascii="Times New Roman" w:hAnsi="Times New Roman" w:cs="Times New Roman"/>
          <w:sz w:val="28"/>
          <w:szCs w:val="24"/>
        </w:rPr>
        <w:t>оряд</w:t>
      </w:r>
      <w:r>
        <w:rPr>
          <w:rFonts w:ascii="Times New Roman" w:hAnsi="Times New Roman" w:cs="Times New Roman"/>
          <w:sz w:val="28"/>
          <w:szCs w:val="24"/>
        </w:rPr>
        <w:t>ка</w:t>
      </w:r>
      <w:r w:rsidRPr="001147BF">
        <w:rPr>
          <w:rFonts w:ascii="Times New Roman" w:hAnsi="Times New Roman" w:cs="Times New Roman"/>
          <w:sz w:val="28"/>
          <w:szCs w:val="24"/>
        </w:rPr>
        <w:t xml:space="preserve"> работы конкурсной комиссии по проведению конкурса на замещение вакантной должности руководителя государственного учреждения </w:t>
      </w:r>
      <w:r>
        <w:rPr>
          <w:rFonts w:ascii="Times New Roman" w:hAnsi="Times New Roman" w:cs="Times New Roman"/>
          <w:sz w:val="28"/>
          <w:szCs w:val="24"/>
        </w:rPr>
        <w:t>Р</w:t>
      </w:r>
      <w:r w:rsidRPr="001147BF">
        <w:rPr>
          <w:rFonts w:ascii="Times New Roman" w:hAnsi="Times New Roman" w:cs="Times New Roman"/>
          <w:sz w:val="28"/>
          <w:szCs w:val="24"/>
        </w:rPr>
        <w:t xml:space="preserve">еспублики </w:t>
      </w:r>
      <w:r>
        <w:rPr>
          <w:rFonts w:ascii="Times New Roman" w:hAnsi="Times New Roman" w:cs="Times New Roman"/>
          <w:sz w:val="28"/>
          <w:szCs w:val="24"/>
        </w:rPr>
        <w:t>Д</w:t>
      </w:r>
      <w:r w:rsidRPr="001147BF">
        <w:rPr>
          <w:rFonts w:ascii="Times New Roman" w:hAnsi="Times New Roman" w:cs="Times New Roman"/>
          <w:sz w:val="28"/>
          <w:szCs w:val="24"/>
        </w:rPr>
        <w:t xml:space="preserve">агестан, находящегося в ведении </w:t>
      </w:r>
      <w:r>
        <w:rPr>
          <w:rFonts w:ascii="Times New Roman" w:hAnsi="Times New Roman" w:cs="Times New Roman"/>
          <w:sz w:val="28"/>
          <w:szCs w:val="24"/>
        </w:rPr>
        <w:lastRenderedPageBreak/>
        <w:t>У</w:t>
      </w:r>
      <w:r w:rsidRPr="001147BF">
        <w:rPr>
          <w:rFonts w:ascii="Times New Roman" w:hAnsi="Times New Roman" w:cs="Times New Roman"/>
          <w:sz w:val="28"/>
          <w:szCs w:val="24"/>
        </w:rPr>
        <w:t xml:space="preserve">правления </w:t>
      </w:r>
      <w:r>
        <w:rPr>
          <w:rFonts w:ascii="Times New Roman" w:hAnsi="Times New Roman" w:cs="Times New Roman"/>
          <w:sz w:val="28"/>
          <w:szCs w:val="24"/>
        </w:rPr>
        <w:t>П</w:t>
      </w:r>
      <w:r w:rsidRPr="001147BF">
        <w:rPr>
          <w:rFonts w:ascii="Times New Roman" w:hAnsi="Times New Roman" w:cs="Times New Roman"/>
          <w:sz w:val="28"/>
          <w:szCs w:val="24"/>
        </w:rPr>
        <w:t xml:space="preserve">равительства </w:t>
      </w:r>
      <w:r>
        <w:rPr>
          <w:rFonts w:ascii="Times New Roman" w:hAnsi="Times New Roman" w:cs="Times New Roman"/>
          <w:sz w:val="28"/>
          <w:szCs w:val="24"/>
        </w:rPr>
        <w:t>Р</w:t>
      </w:r>
      <w:r w:rsidRPr="001147BF">
        <w:rPr>
          <w:rFonts w:ascii="Times New Roman" w:hAnsi="Times New Roman" w:cs="Times New Roman"/>
          <w:sz w:val="28"/>
          <w:szCs w:val="24"/>
        </w:rPr>
        <w:t xml:space="preserve">еспублики </w:t>
      </w:r>
      <w:r>
        <w:rPr>
          <w:rFonts w:ascii="Times New Roman" w:hAnsi="Times New Roman" w:cs="Times New Roman"/>
          <w:sz w:val="28"/>
          <w:szCs w:val="24"/>
        </w:rPr>
        <w:t>Д</w:t>
      </w:r>
      <w:r w:rsidRPr="001147BF">
        <w:rPr>
          <w:rFonts w:ascii="Times New Roman" w:hAnsi="Times New Roman" w:cs="Times New Roman"/>
          <w:sz w:val="28"/>
          <w:szCs w:val="24"/>
        </w:rPr>
        <w:t xml:space="preserve">агестан по вопросам переселения лакского населения </w:t>
      </w:r>
      <w:r>
        <w:rPr>
          <w:rFonts w:ascii="Times New Roman" w:hAnsi="Times New Roman" w:cs="Times New Roman"/>
          <w:sz w:val="28"/>
          <w:szCs w:val="24"/>
        </w:rPr>
        <w:t>Н</w:t>
      </w:r>
      <w:r w:rsidRPr="001147BF">
        <w:rPr>
          <w:rFonts w:ascii="Times New Roman" w:hAnsi="Times New Roman" w:cs="Times New Roman"/>
          <w:sz w:val="28"/>
          <w:szCs w:val="24"/>
        </w:rPr>
        <w:t xml:space="preserve">оволакского района на новое место жительства и восстановления </w:t>
      </w:r>
      <w:proofErr w:type="spellStart"/>
      <w:r>
        <w:rPr>
          <w:rFonts w:ascii="Times New Roman" w:hAnsi="Times New Roman" w:cs="Times New Roman"/>
          <w:sz w:val="28"/>
          <w:szCs w:val="24"/>
        </w:rPr>
        <w:t>А</w:t>
      </w:r>
      <w:r w:rsidRPr="001147BF">
        <w:rPr>
          <w:rFonts w:ascii="Times New Roman" w:hAnsi="Times New Roman" w:cs="Times New Roman"/>
          <w:sz w:val="28"/>
          <w:szCs w:val="24"/>
        </w:rPr>
        <w:t>уховского</w:t>
      </w:r>
      <w:proofErr w:type="spellEnd"/>
      <w:r w:rsidRPr="001147BF">
        <w:rPr>
          <w:rFonts w:ascii="Times New Roman" w:hAnsi="Times New Roman" w:cs="Times New Roman"/>
          <w:sz w:val="28"/>
          <w:szCs w:val="24"/>
        </w:rPr>
        <w:t xml:space="preserve"> района (далее - </w:t>
      </w:r>
      <w:r>
        <w:rPr>
          <w:rFonts w:ascii="Times New Roman" w:hAnsi="Times New Roman" w:cs="Times New Roman"/>
          <w:sz w:val="28"/>
          <w:szCs w:val="24"/>
        </w:rPr>
        <w:t>У</w:t>
      </w:r>
      <w:r w:rsidRPr="001147BF">
        <w:rPr>
          <w:rFonts w:ascii="Times New Roman" w:hAnsi="Times New Roman" w:cs="Times New Roman"/>
          <w:sz w:val="28"/>
          <w:szCs w:val="24"/>
        </w:rPr>
        <w:t>правление)</w:t>
      </w:r>
      <w:r w:rsidRPr="00EF694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, утвержденный Приказом изложить в следующей редакции:</w:t>
      </w:r>
    </w:p>
    <w:p w14:paraId="380A9241" w14:textId="77777777" w:rsidR="00C229B3" w:rsidRPr="00EF6940" w:rsidRDefault="00C229B3" w:rsidP="00C229B3">
      <w:pPr>
        <w:tabs>
          <w:tab w:val="left" w:pos="10206"/>
        </w:tabs>
        <w:spacing w:after="0" w:line="240" w:lineRule="auto"/>
        <w:ind w:right="43" w:firstLine="426"/>
        <w:jc w:val="both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 w:rsidRPr="00EF694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Секретарь Конкурсной комиссии осуществляет подготовку заседаний Конкурсной комиссии, включая информирование членов Конкурсной комиссии по всем вопросам, относящимся к их функциям, в том числе извещает лиц, принимающих участие в работе Конкурсной комиссии, о времени и месте проведения заседаний не менее чем за три рабочих дня до их начала, ведет и оформляет протокол заседания Конкурсной комиссии, организует размещение информации о проведении конкурса и о его результатах на официальном сайте Управления в информационно-телекоммуникационной сети «Интернет» и в республиканской общественно-политической газете «Дагестанская правда</w:t>
      </w:r>
      <w:r w:rsidRPr="00EF694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, принимает заявления от кандидатов и ведет их учет, проверяет правильность оформления заявлений и прилагаемых к ним документов, передает в Конкурсную комиссию по окончании срока приема поступившие заявления с прилагаемыми к ним документами»</w:t>
      </w:r>
      <w:r w:rsidRPr="00EF694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;</w:t>
      </w:r>
    </w:p>
    <w:p w14:paraId="08998DE6" w14:textId="77777777" w:rsidR="00C229B3" w:rsidRPr="00EF6940" w:rsidRDefault="00C229B3" w:rsidP="00C229B3">
      <w:pPr>
        <w:tabs>
          <w:tab w:val="left" w:pos="10206"/>
        </w:tabs>
        <w:spacing w:after="0" w:line="240" w:lineRule="auto"/>
        <w:ind w:right="43" w:firstLine="426"/>
        <w:jc w:val="both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 w:rsidRPr="00EF694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б) в Методике проведения конкурса на замещение вакантной должности руководителя государственного учреждения Республики Дагестан, </w:t>
      </w: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находящегося в ведении </w:t>
      </w:r>
      <w:r>
        <w:rPr>
          <w:rFonts w:ascii="Times New Roman" w:hAnsi="Times New Roman" w:cs="Times New Roman"/>
          <w:sz w:val="28"/>
          <w:szCs w:val="24"/>
        </w:rPr>
        <w:t>У</w:t>
      </w:r>
      <w:r w:rsidRPr="001147BF">
        <w:rPr>
          <w:rFonts w:ascii="Times New Roman" w:hAnsi="Times New Roman" w:cs="Times New Roman"/>
          <w:sz w:val="28"/>
          <w:szCs w:val="24"/>
        </w:rPr>
        <w:t xml:space="preserve">правления </w:t>
      </w:r>
      <w:r>
        <w:rPr>
          <w:rFonts w:ascii="Times New Roman" w:hAnsi="Times New Roman" w:cs="Times New Roman"/>
          <w:sz w:val="28"/>
          <w:szCs w:val="24"/>
        </w:rPr>
        <w:t>П</w:t>
      </w:r>
      <w:r w:rsidRPr="001147BF">
        <w:rPr>
          <w:rFonts w:ascii="Times New Roman" w:hAnsi="Times New Roman" w:cs="Times New Roman"/>
          <w:sz w:val="28"/>
          <w:szCs w:val="24"/>
        </w:rPr>
        <w:t xml:space="preserve">равительства </w:t>
      </w:r>
      <w:r>
        <w:rPr>
          <w:rFonts w:ascii="Times New Roman" w:hAnsi="Times New Roman" w:cs="Times New Roman"/>
          <w:sz w:val="28"/>
          <w:szCs w:val="24"/>
        </w:rPr>
        <w:t>Р</w:t>
      </w:r>
      <w:r w:rsidRPr="001147BF">
        <w:rPr>
          <w:rFonts w:ascii="Times New Roman" w:hAnsi="Times New Roman" w:cs="Times New Roman"/>
          <w:sz w:val="28"/>
          <w:szCs w:val="24"/>
        </w:rPr>
        <w:t xml:space="preserve">еспублики </w:t>
      </w:r>
      <w:r>
        <w:rPr>
          <w:rFonts w:ascii="Times New Roman" w:hAnsi="Times New Roman" w:cs="Times New Roman"/>
          <w:sz w:val="28"/>
          <w:szCs w:val="24"/>
        </w:rPr>
        <w:t>Д</w:t>
      </w:r>
      <w:r w:rsidRPr="001147BF">
        <w:rPr>
          <w:rFonts w:ascii="Times New Roman" w:hAnsi="Times New Roman" w:cs="Times New Roman"/>
          <w:sz w:val="28"/>
          <w:szCs w:val="24"/>
        </w:rPr>
        <w:t xml:space="preserve">агестан по вопросам переселения лакского населения </w:t>
      </w:r>
      <w:r>
        <w:rPr>
          <w:rFonts w:ascii="Times New Roman" w:hAnsi="Times New Roman" w:cs="Times New Roman"/>
          <w:sz w:val="28"/>
          <w:szCs w:val="24"/>
        </w:rPr>
        <w:t>Н</w:t>
      </w:r>
      <w:r w:rsidRPr="001147BF">
        <w:rPr>
          <w:rFonts w:ascii="Times New Roman" w:hAnsi="Times New Roman" w:cs="Times New Roman"/>
          <w:sz w:val="28"/>
          <w:szCs w:val="24"/>
        </w:rPr>
        <w:t xml:space="preserve">оволакского района на новое место жительства и восстановления </w:t>
      </w:r>
      <w:proofErr w:type="spellStart"/>
      <w:r>
        <w:rPr>
          <w:rFonts w:ascii="Times New Roman" w:hAnsi="Times New Roman" w:cs="Times New Roman"/>
          <w:sz w:val="28"/>
          <w:szCs w:val="24"/>
        </w:rPr>
        <w:t>А</w:t>
      </w:r>
      <w:r w:rsidRPr="001147BF">
        <w:rPr>
          <w:rFonts w:ascii="Times New Roman" w:hAnsi="Times New Roman" w:cs="Times New Roman"/>
          <w:sz w:val="28"/>
          <w:szCs w:val="24"/>
        </w:rPr>
        <w:t>уховского</w:t>
      </w:r>
      <w:proofErr w:type="spellEnd"/>
      <w:r w:rsidRPr="001147BF">
        <w:rPr>
          <w:rFonts w:ascii="Times New Roman" w:hAnsi="Times New Roman" w:cs="Times New Roman"/>
          <w:sz w:val="28"/>
          <w:szCs w:val="24"/>
        </w:rPr>
        <w:t xml:space="preserve"> района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1147BF">
        <w:rPr>
          <w:rFonts w:ascii="Times New Roman" w:hAnsi="Times New Roman" w:cs="Times New Roman"/>
          <w:sz w:val="28"/>
          <w:szCs w:val="24"/>
        </w:rPr>
        <w:t xml:space="preserve">(далее - </w:t>
      </w:r>
      <w:r>
        <w:rPr>
          <w:rFonts w:ascii="Times New Roman" w:hAnsi="Times New Roman" w:cs="Times New Roman"/>
          <w:sz w:val="28"/>
          <w:szCs w:val="24"/>
        </w:rPr>
        <w:t>У</w:t>
      </w:r>
      <w:r w:rsidRPr="001147BF">
        <w:rPr>
          <w:rFonts w:ascii="Times New Roman" w:hAnsi="Times New Roman" w:cs="Times New Roman"/>
          <w:sz w:val="28"/>
          <w:szCs w:val="24"/>
        </w:rPr>
        <w:t>правление)</w:t>
      </w:r>
      <w:r w:rsidRPr="00EF694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, утвержденной Приказом:</w:t>
      </w:r>
    </w:p>
    <w:p w14:paraId="05E57292" w14:textId="77777777" w:rsidR="00C229B3" w:rsidRDefault="00C229B3" w:rsidP="00C229B3">
      <w:pPr>
        <w:tabs>
          <w:tab w:val="left" w:pos="10206"/>
        </w:tabs>
        <w:spacing w:after="0" w:line="240" w:lineRule="auto"/>
        <w:ind w:right="43" w:firstLine="426"/>
        <w:jc w:val="both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пункт 3</w:t>
      </w:r>
      <w:r w:rsidRPr="00EF694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абзац первый </w:t>
      </w:r>
      <w:r w:rsidRPr="00EF694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изложить в следующей редакции: </w:t>
      </w:r>
    </w:p>
    <w:p w14:paraId="4E68FF7D" w14:textId="77777777" w:rsidR="00C229B3" w:rsidRPr="00EF6940" w:rsidRDefault="00C229B3" w:rsidP="00C229B3">
      <w:pPr>
        <w:tabs>
          <w:tab w:val="left" w:pos="10206"/>
        </w:tabs>
        <w:spacing w:after="0" w:line="240" w:lineRule="auto"/>
        <w:ind w:right="43" w:firstLine="426"/>
        <w:jc w:val="both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 w:rsidRPr="00EF694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Конкурс проводится в два этапа. На первом этапе не менее чем за 30 дней до проведения конкурса на официальном сайте Управления в информационно-телекоммуникационной сети «Интернет» и в республиканской общественно-политической газете «Дагестанская правда</w:t>
      </w:r>
      <w:r w:rsidRPr="00EF694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 размещается информационное сообщение о проведении конкурса.</w:t>
      </w:r>
      <w:r w:rsidRPr="00EF694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»;</w:t>
      </w:r>
    </w:p>
    <w:p w14:paraId="2D1E3DF2" w14:textId="77777777" w:rsidR="00C229B3" w:rsidRPr="00EF6940" w:rsidRDefault="00C229B3" w:rsidP="00C229B3">
      <w:pPr>
        <w:tabs>
          <w:tab w:val="left" w:pos="10206"/>
        </w:tabs>
        <w:spacing w:after="0" w:line="240" w:lineRule="auto"/>
        <w:ind w:right="43" w:firstLine="426"/>
        <w:jc w:val="both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 w:rsidRPr="00EF694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пункт </w:t>
      </w: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5 </w:t>
      </w:r>
      <w:r w:rsidRPr="00EF694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изложить в следующей редакции:</w:t>
      </w:r>
    </w:p>
    <w:p w14:paraId="7C3B3717" w14:textId="77777777" w:rsidR="00C229B3" w:rsidRDefault="00C229B3" w:rsidP="00C229B3">
      <w:pPr>
        <w:tabs>
          <w:tab w:val="left" w:pos="10206"/>
        </w:tabs>
        <w:spacing w:after="0" w:line="240" w:lineRule="auto"/>
        <w:ind w:right="43" w:firstLine="426"/>
        <w:jc w:val="both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 w:rsidRPr="00EF694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Документы, указанные в пункте 4 настоящей Методики, представляются в Управление в течение 21 дня со дня объявления об их приеме»;</w:t>
      </w:r>
    </w:p>
    <w:p w14:paraId="06BD66D1" w14:textId="77777777" w:rsidR="00C229B3" w:rsidRPr="00EF6940" w:rsidRDefault="00C229B3" w:rsidP="00C229B3">
      <w:pPr>
        <w:tabs>
          <w:tab w:val="left" w:pos="10206"/>
        </w:tabs>
        <w:spacing w:after="0" w:line="240" w:lineRule="auto"/>
        <w:ind w:right="43" w:firstLine="426"/>
        <w:jc w:val="both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пункт 10 дополнить абзацами следующего содержания:</w:t>
      </w:r>
    </w:p>
    <w:p w14:paraId="2B1E2456" w14:textId="77777777" w:rsidR="00C229B3" w:rsidRDefault="00C229B3" w:rsidP="00C229B3">
      <w:pPr>
        <w:tabs>
          <w:tab w:val="left" w:pos="10206"/>
        </w:tabs>
        <w:spacing w:after="0" w:line="240" w:lineRule="auto"/>
        <w:ind w:right="43" w:firstLine="426"/>
        <w:jc w:val="both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«Работа единого программного комплекса предполагает комбинирование тестовых заданий, в связи с чем рекомендуется направление не менее 100 вопросов в ГБУ ДПО РД «Дагестанский кадровый центр</w:t>
      </w:r>
      <w:r w:rsidRPr="00EF694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,</w:t>
      </w:r>
    </w:p>
    <w:p w14:paraId="3E64CADD" w14:textId="77777777" w:rsidR="00C229B3" w:rsidRDefault="00C229B3" w:rsidP="00C229B3">
      <w:pPr>
        <w:tabs>
          <w:tab w:val="left" w:pos="10206"/>
        </w:tabs>
        <w:spacing w:after="0" w:line="240" w:lineRule="auto"/>
        <w:ind w:right="43" w:firstLine="426"/>
        <w:jc w:val="both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«По решению председателя конкурсной комиссии тестовое задание может быть доработано с учетом предложений ГБУ ДПО РД «Дагестанский кадровый центр»,</w:t>
      </w:r>
    </w:p>
    <w:p w14:paraId="3BC74F09" w14:textId="77777777" w:rsidR="00C229B3" w:rsidRDefault="00C229B3" w:rsidP="00C229B3">
      <w:pPr>
        <w:tabs>
          <w:tab w:val="left" w:pos="10206"/>
        </w:tabs>
        <w:spacing w:after="0" w:line="240" w:lineRule="auto"/>
        <w:ind w:right="43" w:firstLine="426"/>
        <w:jc w:val="both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«Итоговое тестовое задание утверждается на заседании конкурсной комиссии в день проведения компьютерного тестирования и размещается ГБУ ДПО РД «Дагестанский кадровый центр» в едином программном комплексе оценки профессионального уровня кандидатов на должность руководителя государственного учреждения»;</w:t>
      </w:r>
    </w:p>
    <w:p w14:paraId="682FE26F" w14:textId="77777777" w:rsidR="00C229B3" w:rsidRDefault="00C229B3" w:rsidP="00C229B3">
      <w:pPr>
        <w:tabs>
          <w:tab w:val="left" w:pos="10206"/>
        </w:tabs>
        <w:spacing w:after="0" w:line="240" w:lineRule="auto"/>
        <w:ind w:right="43" w:firstLine="426"/>
        <w:jc w:val="both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lastRenderedPageBreak/>
        <w:t xml:space="preserve">в) дополнить Приложением № 1 </w:t>
      </w:r>
      <w:r w:rsidRPr="00EF694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Методик</w:t>
      </w: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у</w:t>
      </w:r>
      <w:r w:rsidRPr="00EF694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 проведения конкурса на замещение вакантной должности руководителя государственного учреждения Республики Дагестан, </w:t>
      </w: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находящегося в ведении </w:t>
      </w:r>
      <w:r>
        <w:rPr>
          <w:rFonts w:ascii="Times New Roman" w:hAnsi="Times New Roman" w:cs="Times New Roman"/>
          <w:sz w:val="28"/>
          <w:szCs w:val="24"/>
        </w:rPr>
        <w:t>У</w:t>
      </w:r>
      <w:r w:rsidRPr="001147BF">
        <w:rPr>
          <w:rFonts w:ascii="Times New Roman" w:hAnsi="Times New Roman" w:cs="Times New Roman"/>
          <w:sz w:val="28"/>
          <w:szCs w:val="24"/>
        </w:rPr>
        <w:t>правления</w:t>
      </w:r>
      <w:r w:rsidRPr="00EF694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, утвержденной Приказом</w:t>
      </w: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.</w:t>
      </w:r>
    </w:p>
    <w:p w14:paraId="100EB82F" w14:textId="77777777" w:rsidR="00C229B3" w:rsidRPr="00EF6940" w:rsidRDefault="00C229B3" w:rsidP="00C229B3">
      <w:pPr>
        <w:tabs>
          <w:tab w:val="left" w:pos="10206"/>
        </w:tabs>
        <w:spacing w:after="0" w:line="240" w:lineRule="auto"/>
        <w:ind w:right="43" w:firstLine="426"/>
        <w:jc w:val="both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2</w:t>
      </w:r>
      <w:r w:rsidRPr="00EF694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. Отделу организационно-правового обеспечения направить настоящий приказ на государственную регистрацию в Министерство юстиции Республики Дагестан, официальную копию приказа в Управление Министерства юстиции Российской Федерации по Республике Дагестан для включения в федеральный регистр Российской Федерации, официальную копию приказа в Прокуратуру Республики Дагестан в установленном законодательством порядке.</w:t>
      </w:r>
    </w:p>
    <w:p w14:paraId="1FBCA038" w14:textId="77777777" w:rsidR="00C229B3" w:rsidRPr="00EF6940" w:rsidRDefault="00C229B3" w:rsidP="00C229B3">
      <w:pPr>
        <w:tabs>
          <w:tab w:val="left" w:pos="10206"/>
        </w:tabs>
        <w:spacing w:after="0" w:line="240" w:lineRule="auto"/>
        <w:ind w:right="43" w:firstLine="426"/>
        <w:jc w:val="both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3</w:t>
      </w:r>
      <w:r w:rsidRPr="00EF694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. Разместить настоящий приказ на официальном сайте </w:t>
      </w:r>
      <w:r>
        <w:rPr>
          <w:rFonts w:ascii="Times New Roman" w:hAnsi="Times New Roman" w:cs="Times New Roman"/>
          <w:sz w:val="28"/>
          <w:szCs w:val="24"/>
        </w:rPr>
        <w:t>У</w:t>
      </w:r>
      <w:r w:rsidRPr="001147BF">
        <w:rPr>
          <w:rFonts w:ascii="Times New Roman" w:hAnsi="Times New Roman" w:cs="Times New Roman"/>
          <w:sz w:val="28"/>
          <w:szCs w:val="24"/>
        </w:rPr>
        <w:t xml:space="preserve">правления </w:t>
      </w:r>
      <w:r>
        <w:rPr>
          <w:rFonts w:ascii="Times New Roman" w:hAnsi="Times New Roman" w:cs="Times New Roman"/>
          <w:sz w:val="28"/>
          <w:szCs w:val="24"/>
        </w:rPr>
        <w:t>П</w:t>
      </w:r>
      <w:r w:rsidRPr="001147BF">
        <w:rPr>
          <w:rFonts w:ascii="Times New Roman" w:hAnsi="Times New Roman" w:cs="Times New Roman"/>
          <w:sz w:val="28"/>
          <w:szCs w:val="24"/>
        </w:rPr>
        <w:t xml:space="preserve">равительства </w:t>
      </w:r>
      <w:r>
        <w:rPr>
          <w:rFonts w:ascii="Times New Roman" w:hAnsi="Times New Roman" w:cs="Times New Roman"/>
          <w:sz w:val="28"/>
          <w:szCs w:val="24"/>
        </w:rPr>
        <w:t>Р</w:t>
      </w:r>
      <w:r w:rsidRPr="001147BF">
        <w:rPr>
          <w:rFonts w:ascii="Times New Roman" w:hAnsi="Times New Roman" w:cs="Times New Roman"/>
          <w:sz w:val="28"/>
          <w:szCs w:val="24"/>
        </w:rPr>
        <w:t xml:space="preserve">еспублики </w:t>
      </w:r>
      <w:r>
        <w:rPr>
          <w:rFonts w:ascii="Times New Roman" w:hAnsi="Times New Roman" w:cs="Times New Roman"/>
          <w:sz w:val="28"/>
          <w:szCs w:val="24"/>
        </w:rPr>
        <w:t>Д</w:t>
      </w:r>
      <w:r w:rsidRPr="001147BF">
        <w:rPr>
          <w:rFonts w:ascii="Times New Roman" w:hAnsi="Times New Roman" w:cs="Times New Roman"/>
          <w:sz w:val="28"/>
          <w:szCs w:val="24"/>
        </w:rPr>
        <w:t xml:space="preserve">агестан по вопросам переселения лакского населения </w:t>
      </w:r>
      <w:r>
        <w:rPr>
          <w:rFonts w:ascii="Times New Roman" w:hAnsi="Times New Roman" w:cs="Times New Roman"/>
          <w:sz w:val="28"/>
          <w:szCs w:val="24"/>
        </w:rPr>
        <w:t>Н</w:t>
      </w:r>
      <w:r w:rsidRPr="001147BF">
        <w:rPr>
          <w:rFonts w:ascii="Times New Roman" w:hAnsi="Times New Roman" w:cs="Times New Roman"/>
          <w:sz w:val="28"/>
          <w:szCs w:val="24"/>
        </w:rPr>
        <w:t xml:space="preserve">оволакского района на новое место жительства и восстановления </w:t>
      </w:r>
      <w:proofErr w:type="spellStart"/>
      <w:r>
        <w:rPr>
          <w:rFonts w:ascii="Times New Roman" w:hAnsi="Times New Roman" w:cs="Times New Roman"/>
          <w:sz w:val="28"/>
          <w:szCs w:val="24"/>
        </w:rPr>
        <w:t>А</w:t>
      </w:r>
      <w:r w:rsidRPr="001147BF">
        <w:rPr>
          <w:rFonts w:ascii="Times New Roman" w:hAnsi="Times New Roman" w:cs="Times New Roman"/>
          <w:sz w:val="28"/>
          <w:szCs w:val="24"/>
        </w:rPr>
        <w:t>уховского</w:t>
      </w:r>
      <w:proofErr w:type="spellEnd"/>
      <w:r w:rsidRPr="001147BF">
        <w:rPr>
          <w:rFonts w:ascii="Times New Roman" w:hAnsi="Times New Roman" w:cs="Times New Roman"/>
          <w:sz w:val="28"/>
          <w:szCs w:val="24"/>
        </w:rPr>
        <w:t xml:space="preserve"> района</w:t>
      </w:r>
      <w:r w:rsidRPr="00EF694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 в информационно-телекоммуникационной сети «Интернет» (</w:t>
      </w:r>
      <w:r w:rsidRPr="006E45E4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http://pereselenie.e-dag.ru</w:t>
      </w:r>
      <w:r w:rsidRPr="00EF694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). </w:t>
      </w:r>
    </w:p>
    <w:p w14:paraId="225B4037" w14:textId="77777777" w:rsidR="00C229B3" w:rsidRPr="00EF6940" w:rsidRDefault="00C229B3" w:rsidP="00C229B3">
      <w:pPr>
        <w:tabs>
          <w:tab w:val="left" w:pos="10206"/>
        </w:tabs>
        <w:spacing w:after="0" w:line="240" w:lineRule="auto"/>
        <w:ind w:right="43" w:firstLine="426"/>
        <w:jc w:val="both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4</w:t>
      </w:r>
      <w:r w:rsidRPr="00EF694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. Настоящий приказ вступает в силу в установленном законодательством порядке.</w:t>
      </w:r>
    </w:p>
    <w:p w14:paraId="21BB367B" w14:textId="77777777" w:rsidR="00C229B3" w:rsidRPr="00EA0BB8" w:rsidRDefault="00C229B3" w:rsidP="00C229B3">
      <w:pPr>
        <w:tabs>
          <w:tab w:val="left" w:pos="10206"/>
        </w:tabs>
        <w:spacing w:after="0" w:line="240" w:lineRule="auto"/>
        <w:ind w:right="43" w:firstLine="426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5</w:t>
      </w:r>
      <w:r w:rsidRPr="00EF694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. Контроль за исполнением настоящего приказа оставляю за собой.</w:t>
      </w:r>
    </w:p>
    <w:p w14:paraId="2625BE83" w14:textId="77777777" w:rsidR="00C229B3" w:rsidRPr="00EA0BB8" w:rsidRDefault="00C229B3" w:rsidP="00C229B3">
      <w:pPr>
        <w:tabs>
          <w:tab w:val="left" w:pos="10206"/>
        </w:tabs>
        <w:spacing w:after="0" w:line="240" w:lineRule="auto"/>
        <w:ind w:right="43" w:firstLine="426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14:paraId="110A796A" w14:textId="77777777" w:rsidR="00C229B3" w:rsidRPr="00EA0BB8" w:rsidRDefault="00C229B3" w:rsidP="00C229B3">
      <w:pPr>
        <w:tabs>
          <w:tab w:val="left" w:pos="10206"/>
        </w:tabs>
        <w:spacing w:after="0" w:line="240" w:lineRule="auto"/>
        <w:ind w:right="43" w:firstLine="426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14:paraId="59E09878" w14:textId="77777777" w:rsidR="00C229B3" w:rsidRPr="007F04E5" w:rsidRDefault="00C229B3" w:rsidP="00C229B3">
      <w:pPr>
        <w:tabs>
          <w:tab w:val="left" w:pos="10206"/>
        </w:tabs>
        <w:spacing w:after="0" w:line="240" w:lineRule="auto"/>
        <w:ind w:right="43" w:firstLine="426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</w:pPr>
      <w:r w:rsidRPr="007F04E5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t xml:space="preserve">Начальник Управления                                  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t xml:space="preserve">                             М</w:t>
      </w:r>
      <w:r w:rsidRPr="007F04E5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t>. Айдиев</w:t>
      </w:r>
    </w:p>
    <w:p w14:paraId="2200BCC4" w14:textId="152EC668" w:rsidR="00A94BA9" w:rsidRPr="00712F1F" w:rsidRDefault="00A94BA9" w:rsidP="00F0638C">
      <w:pPr>
        <w:tabs>
          <w:tab w:val="left" w:pos="1290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A94BA9" w:rsidRPr="00712F1F" w:rsidSect="00A94BA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1A3C1D"/>
    <w:multiLevelType w:val="hybridMultilevel"/>
    <w:tmpl w:val="24B455AC"/>
    <w:lvl w:ilvl="0" w:tplc="16BA3EB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B744705"/>
    <w:multiLevelType w:val="hybridMultilevel"/>
    <w:tmpl w:val="24B455AC"/>
    <w:lvl w:ilvl="0" w:tplc="16BA3EB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A4F7252"/>
    <w:multiLevelType w:val="hybridMultilevel"/>
    <w:tmpl w:val="24B455AC"/>
    <w:lvl w:ilvl="0" w:tplc="16BA3EB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611594582">
    <w:abstractNumId w:val="1"/>
  </w:num>
  <w:num w:numId="2" w16cid:durableId="1473795155">
    <w:abstractNumId w:val="0"/>
  </w:num>
  <w:num w:numId="3" w16cid:durableId="1329855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153"/>
    <w:rsid w:val="00047153"/>
    <w:rsid w:val="000C31A4"/>
    <w:rsid w:val="000C6386"/>
    <w:rsid w:val="000D6652"/>
    <w:rsid w:val="000E5340"/>
    <w:rsid w:val="001C648E"/>
    <w:rsid w:val="00202551"/>
    <w:rsid w:val="002204C7"/>
    <w:rsid w:val="00221799"/>
    <w:rsid w:val="00267E8D"/>
    <w:rsid w:val="002B23C8"/>
    <w:rsid w:val="0032283F"/>
    <w:rsid w:val="0036726A"/>
    <w:rsid w:val="00377DB3"/>
    <w:rsid w:val="003939D1"/>
    <w:rsid w:val="003970CA"/>
    <w:rsid w:val="004419D8"/>
    <w:rsid w:val="004A557E"/>
    <w:rsid w:val="004B6CD8"/>
    <w:rsid w:val="004D2DC3"/>
    <w:rsid w:val="004E5A24"/>
    <w:rsid w:val="005035B0"/>
    <w:rsid w:val="00551BAA"/>
    <w:rsid w:val="00667FB2"/>
    <w:rsid w:val="00685556"/>
    <w:rsid w:val="006946AE"/>
    <w:rsid w:val="006A0FC0"/>
    <w:rsid w:val="006D3C9E"/>
    <w:rsid w:val="00712F1F"/>
    <w:rsid w:val="0071487E"/>
    <w:rsid w:val="0072300A"/>
    <w:rsid w:val="007B0CFD"/>
    <w:rsid w:val="00983EC6"/>
    <w:rsid w:val="0099705A"/>
    <w:rsid w:val="009A2EE6"/>
    <w:rsid w:val="009A5858"/>
    <w:rsid w:val="009D3640"/>
    <w:rsid w:val="009E616E"/>
    <w:rsid w:val="00A277A2"/>
    <w:rsid w:val="00A4697E"/>
    <w:rsid w:val="00A94BA9"/>
    <w:rsid w:val="00AC4650"/>
    <w:rsid w:val="00B41499"/>
    <w:rsid w:val="00B4663D"/>
    <w:rsid w:val="00B515AD"/>
    <w:rsid w:val="00BC05DB"/>
    <w:rsid w:val="00BE332F"/>
    <w:rsid w:val="00C229B3"/>
    <w:rsid w:val="00C72F1B"/>
    <w:rsid w:val="00C955EF"/>
    <w:rsid w:val="00CA2F51"/>
    <w:rsid w:val="00CD5A9F"/>
    <w:rsid w:val="00CE2DF1"/>
    <w:rsid w:val="00D44AB8"/>
    <w:rsid w:val="00DB0154"/>
    <w:rsid w:val="00DB0CEE"/>
    <w:rsid w:val="00E25D00"/>
    <w:rsid w:val="00E4723A"/>
    <w:rsid w:val="00E61896"/>
    <w:rsid w:val="00F0638C"/>
    <w:rsid w:val="00F24BE0"/>
    <w:rsid w:val="00F64909"/>
    <w:rsid w:val="00F969B8"/>
    <w:rsid w:val="00FB5CD3"/>
    <w:rsid w:val="3BCCD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E81B9"/>
  <w15:chartTrackingRefBased/>
  <w15:docId w15:val="{2378ADAD-3643-46E2-9059-E08577C62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4BA9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6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E616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77D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77DB3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E61896"/>
    <w:pPr>
      <w:ind w:left="720"/>
      <w:contextualSpacing/>
    </w:pPr>
  </w:style>
  <w:style w:type="paragraph" w:customStyle="1" w:styleId="ConsPlusNormal">
    <w:name w:val="ConsPlusNormal"/>
    <w:rsid w:val="00B414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ravo.e-dag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912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Али Джамалов</cp:lastModifiedBy>
  <cp:revision>2</cp:revision>
  <cp:lastPrinted>2025-05-21T13:35:00Z</cp:lastPrinted>
  <dcterms:created xsi:type="dcterms:W3CDTF">2025-05-21T14:28:00Z</dcterms:created>
  <dcterms:modified xsi:type="dcterms:W3CDTF">2025-05-21T14:28:00Z</dcterms:modified>
</cp:coreProperties>
</file>